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97B" w:rsidRPr="00BE697B" w:rsidRDefault="00BE697B" w:rsidP="00BE697B">
      <w:pPr>
        <w:rPr>
          <w:b/>
          <w:bCs/>
          <w:color w:val="FFBC00"/>
          <w:sz w:val="28"/>
          <w:szCs w:val="28"/>
        </w:rPr>
      </w:pPr>
      <w:r w:rsidRPr="00BE697B">
        <w:rPr>
          <w:b/>
          <w:bCs/>
          <w:color w:val="FFBC00"/>
          <w:sz w:val="28"/>
          <w:szCs w:val="28"/>
        </w:rPr>
        <w:t xml:space="preserve">Aujourd’hui, </w:t>
      </w:r>
      <w:proofErr w:type="spellStart"/>
      <w:r w:rsidRPr="00BE697B">
        <w:rPr>
          <w:b/>
          <w:bCs/>
          <w:color w:val="FFBC00"/>
          <w:sz w:val="28"/>
          <w:szCs w:val="28"/>
        </w:rPr>
        <w:t>youpeeee</w:t>
      </w:r>
      <w:proofErr w:type="spellEnd"/>
      <w:r w:rsidRPr="00BE697B">
        <w:rPr>
          <w:b/>
          <w:bCs/>
          <w:color w:val="FFBC00"/>
          <w:sz w:val="28"/>
          <w:szCs w:val="28"/>
        </w:rPr>
        <w:t> ! c’est le jour du jaune !</w:t>
      </w:r>
    </w:p>
    <w:p w:rsidR="00BE697B" w:rsidRPr="00BE697B" w:rsidRDefault="00BE697B" w:rsidP="00BE697B">
      <w:pPr>
        <w:rPr>
          <w:b/>
          <w:bCs/>
          <w:color w:val="FFBC00"/>
          <w:sz w:val="28"/>
          <w:szCs w:val="28"/>
        </w:rPr>
      </w:pPr>
    </w:p>
    <w:p w:rsidR="00BE697B" w:rsidRPr="00BE697B" w:rsidRDefault="00BE697B" w:rsidP="00BE697B">
      <w:pPr>
        <w:rPr>
          <w:color w:val="FFBC00"/>
          <w:sz w:val="28"/>
          <w:szCs w:val="28"/>
        </w:rPr>
      </w:pPr>
      <w:r w:rsidRPr="00BE697B">
        <w:rPr>
          <w:color w:val="FFBC00"/>
          <w:sz w:val="28"/>
          <w:szCs w:val="28"/>
        </w:rPr>
        <w:t>Jaune d’or, jaune citron, jaune indien, Ocre jaune, jaune très curcuma ou safran !</w:t>
      </w:r>
    </w:p>
    <w:p w:rsidR="00BE697B" w:rsidRPr="00BE697B" w:rsidRDefault="00BE697B" w:rsidP="00BE697B">
      <w:pPr>
        <w:rPr>
          <w:color w:val="FFBC00"/>
          <w:sz w:val="28"/>
          <w:szCs w:val="28"/>
        </w:rPr>
      </w:pPr>
      <w:r w:rsidRPr="00BE697B">
        <w:rPr>
          <w:color w:val="FFBC00"/>
          <w:sz w:val="28"/>
          <w:szCs w:val="28"/>
        </w:rPr>
        <w:t xml:space="preserve">Le jaune de Naples, de chrome, curry, arsenic, moutarde, soufre, l’or des fous,  au jaune canari, poussin, jaune d’œuf …. Le jaune m’emmène du haut en bas et vice versa…. Jaunasse, jaune pipi quand tu deviens lavasse, dilué, quand tu te teints de vert !... une crise de foie, une bonne fièvre jaune… mais pourquoi étais tu synonyme de félonie au moyen âge, à l’avarice, le  jaune des pièces des monnaies d’échange…. Jaune des voleurs, jaune quelque peu souffreteux, et même jaune cocu…. Et le jaune de l’étoile, un symbole ayant conduit à tant d’atrocités que l’on ne doit jamais oublier! Ah! je ris jaune, et tu ne me plait plus… Je préfère le jaune impérial des tournesols de Van Gogh. </w:t>
      </w:r>
    </w:p>
    <w:p w:rsidR="00BE697B" w:rsidRDefault="00BE697B" w:rsidP="00BE697B">
      <w:pPr>
        <w:rPr>
          <w:color w:val="FFBC00"/>
          <w:sz w:val="28"/>
          <w:szCs w:val="28"/>
        </w:rPr>
      </w:pPr>
      <w:r w:rsidRPr="00BE697B">
        <w:rPr>
          <w:color w:val="FFBC00"/>
          <w:sz w:val="28"/>
          <w:szCs w:val="28"/>
        </w:rPr>
        <w:t xml:space="preserve">Jaune, tu nous mènes aux plus bas instincts ainsi qu’au plus haut selon la forme à laquelle on t’associe. Des « jaunes » briseurs de grève, aux gilets jaunes, qui contestent revendiquent et se font voir, jusqu’au jaune des auréoles des saints, </w:t>
      </w:r>
      <w:proofErr w:type="spellStart"/>
      <w:r w:rsidRPr="00BE697B">
        <w:rPr>
          <w:color w:val="FFBC00"/>
          <w:sz w:val="28"/>
          <w:szCs w:val="28"/>
        </w:rPr>
        <w:t>quelque</w:t>
      </w:r>
      <w:proofErr w:type="spellEnd"/>
      <w:r w:rsidRPr="00BE697B">
        <w:rPr>
          <w:color w:val="FFBC00"/>
          <w:sz w:val="28"/>
          <w:szCs w:val="28"/>
        </w:rPr>
        <w:t xml:space="preserve"> soit la religion. </w:t>
      </w:r>
    </w:p>
    <w:p w:rsidR="00BE697B" w:rsidRPr="00BE697B" w:rsidRDefault="00BE697B" w:rsidP="00BE697B">
      <w:pPr>
        <w:rPr>
          <w:color w:val="FFBC00"/>
          <w:sz w:val="28"/>
          <w:szCs w:val="28"/>
        </w:rPr>
      </w:pPr>
      <w:r w:rsidRPr="00BE697B">
        <w:rPr>
          <w:color w:val="FFBC00"/>
          <w:sz w:val="28"/>
          <w:szCs w:val="28"/>
        </w:rPr>
        <w:t>Tu te prêtes à la métamorphose, une transmutation de la matière en or!</w:t>
      </w:r>
    </w:p>
    <w:p w:rsidR="00BE697B" w:rsidRPr="00BE697B" w:rsidRDefault="00BE697B" w:rsidP="00BE697B">
      <w:pPr>
        <w:rPr>
          <w:color w:val="FFBC00"/>
          <w:sz w:val="28"/>
          <w:szCs w:val="28"/>
        </w:rPr>
      </w:pPr>
      <w:r w:rsidRPr="00BE697B">
        <w:rPr>
          <w:color w:val="FFBC00"/>
          <w:sz w:val="28"/>
          <w:szCs w:val="28"/>
        </w:rPr>
        <w:t xml:space="preserve">Mais qui es-tu en fait JAUNE ? </w:t>
      </w:r>
    </w:p>
    <w:p w:rsidR="00BE697B" w:rsidRPr="00BE697B" w:rsidRDefault="00BE697B" w:rsidP="00BE697B">
      <w:pPr>
        <w:rPr>
          <w:color w:val="FFBC00"/>
          <w:sz w:val="28"/>
          <w:szCs w:val="28"/>
        </w:rPr>
      </w:pPr>
      <w:r w:rsidRPr="00BE697B">
        <w:rPr>
          <w:color w:val="FFBC00"/>
          <w:sz w:val="28"/>
          <w:szCs w:val="28"/>
        </w:rPr>
        <w:t>Une couleur primaire tout d’abord ! Une des 3,… le privilégié ce jaune !</w:t>
      </w:r>
    </w:p>
    <w:p w:rsidR="00BE697B" w:rsidRPr="00BE697B" w:rsidRDefault="00BE697B" w:rsidP="00BE697B">
      <w:pPr>
        <w:rPr>
          <w:color w:val="FFBC00"/>
          <w:sz w:val="28"/>
          <w:szCs w:val="28"/>
        </w:rPr>
      </w:pPr>
      <w:r w:rsidRPr="00BE697B">
        <w:rPr>
          <w:color w:val="FFBC00"/>
          <w:sz w:val="28"/>
          <w:szCs w:val="28"/>
        </w:rPr>
        <w:t>Es-tu une couleur chaude ?</w:t>
      </w:r>
    </w:p>
    <w:p w:rsidR="00BE697B" w:rsidRPr="00BE697B" w:rsidRDefault="00BE697B" w:rsidP="00BE697B">
      <w:pPr>
        <w:rPr>
          <w:color w:val="FFBC00"/>
          <w:sz w:val="28"/>
          <w:szCs w:val="28"/>
        </w:rPr>
      </w:pPr>
    </w:p>
    <w:p w:rsidR="00BE697B" w:rsidRPr="00BE697B" w:rsidRDefault="00BE697B" w:rsidP="00BE697B">
      <w:pPr>
        <w:rPr>
          <w:color w:val="FFBC00"/>
          <w:sz w:val="28"/>
          <w:szCs w:val="28"/>
        </w:rPr>
      </w:pPr>
      <w:r w:rsidRPr="00BE697B">
        <w:rPr>
          <w:color w:val="FFBC00"/>
          <w:sz w:val="28"/>
          <w:szCs w:val="28"/>
        </w:rPr>
        <w:t xml:space="preserve">Avant tout, le jaune me fait voyager il dilate les espaces, il semble ne pas avoir de limite, les murs se repoussent et semblent chatoyants, les corps grossissent un peu, prennent de l’ampleur sous un pull jaune ! il est chaleureux et me met de bonne humeur, il me rappelle le bouton d’or que l’on se collait sous le menton pour voir son reflet coloré. </w:t>
      </w:r>
    </w:p>
    <w:p w:rsidR="00BE697B" w:rsidRPr="00BE697B" w:rsidRDefault="00BE697B" w:rsidP="00BE697B">
      <w:pPr>
        <w:rPr>
          <w:color w:val="FFBC00"/>
          <w:sz w:val="28"/>
          <w:szCs w:val="28"/>
        </w:rPr>
      </w:pPr>
    </w:p>
    <w:p w:rsidR="00BE697B" w:rsidRPr="00BE697B" w:rsidRDefault="00BE697B" w:rsidP="00BE697B">
      <w:pPr>
        <w:rPr>
          <w:color w:val="FFBC00"/>
          <w:sz w:val="28"/>
          <w:szCs w:val="28"/>
        </w:rPr>
      </w:pPr>
      <w:r w:rsidRPr="00BE697B">
        <w:rPr>
          <w:color w:val="FFBC00"/>
          <w:sz w:val="28"/>
          <w:szCs w:val="28"/>
        </w:rPr>
        <w:t>Le jaune porte à l’étiquette, au symbole, il est visible immédiatement de par sa longueur d’onde, les logos l’aiment, et Michel Pastoureau lance un pari : «  le jaune, une couleur d’avenir? »</w:t>
      </w:r>
    </w:p>
    <w:p w:rsidR="00BE697B" w:rsidRPr="00BE697B" w:rsidRDefault="00BE697B" w:rsidP="00BE697B">
      <w:pPr>
        <w:rPr>
          <w:color w:val="FFBC00"/>
          <w:sz w:val="28"/>
          <w:szCs w:val="28"/>
        </w:rPr>
      </w:pPr>
      <w:r w:rsidRPr="00BE697B">
        <w:rPr>
          <w:color w:val="FFBC00"/>
          <w:sz w:val="28"/>
          <w:szCs w:val="28"/>
        </w:rPr>
        <w:t>Mon cher jaune, tu es tellement symbolique, j’espère que  l’on pourra te voir aussi comme une couleur mariant le noir, le blanc, le bleu et bien d’autres encore. Tu es joie pour celui qui t’utilisent à bon escient, des pointes de lumières aux surfaces lumineuses.</w:t>
      </w:r>
    </w:p>
    <w:p w:rsidR="00BE697B" w:rsidRPr="00BE697B" w:rsidRDefault="00BE697B" w:rsidP="00BE697B">
      <w:pPr>
        <w:rPr>
          <w:color w:val="FFBC00"/>
          <w:sz w:val="28"/>
          <w:szCs w:val="28"/>
        </w:rPr>
      </w:pPr>
      <w:proofErr w:type="spellStart"/>
      <w:r w:rsidRPr="00BE697B">
        <w:rPr>
          <w:color w:val="FFBC00"/>
          <w:sz w:val="28"/>
          <w:szCs w:val="28"/>
        </w:rPr>
        <w:t>Aaaah</w:t>
      </w:r>
      <w:proofErr w:type="spellEnd"/>
      <w:r w:rsidRPr="00BE697B">
        <w:rPr>
          <w:color w:val="FFBC00"/>
          <w:sz w:val="28"/>
          <w:szCs w:val="28"/>
        </w:rPr>
        <w:t> ! le jaune soleil…</w:t>
      </w:r>
    </w:p>
    <w:p w:rsidR="00BE697B" w:rsidRPr="00BE697B" w:rsidRDefault="00BE697B" w:rsidP="00BE697B">
      <w:pPr>
        <w:rPr>
          <w:color w:val="FFBC00"/>
          <w:sz w:val="28"/>
          <w:szCs w:val="28"/>
        </w:rPr>
      </w:pPr>
      <w:r w:rsidRPr="00BE697B">
        <w:rPr>
          <w:color w:val="FFBC00"/>
          <w:sz w:val="28"/>
          <w:szCs w:val="28"/>
        </w:rPr>
        <w:t>Dominique</w:t>
      </w:r>
    </w:p>
    <w:p w:rsidR="00DC579A" w:rsidRPr="00BE697B" w:rsidRDefault="00BE697B">
      <w:pPr>
        <w:rPr>
          <w:rStyle w:val="lev"/>
        </w:rPr>
      </w:pPr>
    </w:p>
    <w:sectPr w:rsidR="00DC579A" w:rsidRPr="00BE697B" w:rsidSect="004D78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7B"/>
    <w:rsid w:val="004D78F8"/>
    <w:rsid w:val="00780E2E"/>
    <w:rsid w:val="00BE69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2839345"/>
  <w15:chartTrackingRefBased/>
  <w15:docId w15:val="{9E653269-CD44-3046-924F-5A30619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6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Arnal</dc:creator>
  <cp:keywords/>
  <dc:description/>
  <cp:lastModifiedBy>Dominique Arnal</cp:lastModifiedBy>
  <cp:revision>1</cp:revision>
  <dcterms:created xsi:type="dcterms:W3CDTF">2020-05-31T08:52:00Z</dcterms:created>
  <dcterms:modified xsi:type="dcterms:W3CDTF">2020-05-31T08:56:00Z</dcterms:modified>
</cp:coreProperties>
</file>